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41E" w:rsidRDefault="00DC189C" w:rsidP="00B8741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b/>
          <w:sz w:val="24"/>
          <w:szCs w:val="24"/>
        </w:rPr>
        <w:t>БОЛЬШОЙ БЛАГОТВОРИТЕЛЬНЫЙ ФЕСТИВАЛЬ ОБЪЕДИНЯЕТ ВСЕХ, чтобы помочь</w:t>
      </w:r>
      <w:r w:rsidR="00B8741E" w:rsidRPr="00B8741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8C75A4" w:rsidRPr="00C4407F" w:rsidRDefault="00DC189C" w:rsidP="008C75A4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Ангелине</w:t>
      </w:r>
      <w:r w:rsidR="008C75A4" w:rsidRPr="00C4407F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Гаппасов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ой</w:t>
      </w:r>
      <w:r w:rsidR="008C75A4" w:rsidRPr="00C4407F">
        <w:rPr>
          <w:rFonts w:ascii="Times New Roman" w:hAnsi="Times New Roman" w:cs="Times New Roman"/>
          <w:b/>
          <w:color w:val="000000"/>
          <w:shd w:val="clear" w:color="auto" w:fill="FFFFFF"/>
        </w:rPr>
        <w:t>, 5 лет</w:t>
      </w:r>
      <w:r w:rsidR="008C75A4" w:rsidRPr="00C4407F">
        <w:rPr>
          <w:rFonts w:ascii="Times New Roman" w:hAnsi="Times New Roman" w:cs="Times New Roman"/>
          <w:b/>
          <w:color w:val="000000"/>
          <w:shd w:val="clear" w:color="auto" w:fill="FFFFFF"/>
        </w:rPr>
        <w:br/>
        <w:t>Диагноз</w:t>
      </w:r>
      <w:r w:rsidR="008C75A4" w:rsidRPr="00C4407F">
        <w:rPr>
          <w:rFonts w:ascii="Times New Roman" w:hAnsi="Times New Roman" w:cs="Times New Roman"/>
          <w:color w:val="000000"/>
          <w:shd w:val="clear" w:color="auto" w:fill="FFFFFF"/>
        </w:rPr>
        <w:t>: редкая форма иммунодефицита</w:t>
      </w:r>
      <w:r w:rsidR="008C75A4" w:rsidRPr="00C4407F">
        <w:rPr>
          <w:rFonts w:ascii="Times New Roman" w:hAnsi="Times New Roman" w:cs="Times New Roman"/>
          <w:color w:val="000000"/>
          <w:shd w:val="clear" w:color="auto" w:fill="FFFFFF"/>
        </w:rPr>
        <w:br/>
      </w:r>
      <w:r w:rsidR="008C75A4" w:rsidRPr="00C4407F">
        <w:rPr>
          <w:rFonts w:ascii="Times New Roman" w:hAnsi="Times New Roman" w:cs="Times New Roman"/>
          <w:b/>
          <w:color w:val="000000"/>
          <w:shd w:val="clear" w:color="auto" w:fill="FFFFFF"/>
        </w:rPr>
        <w:t>Требуется чудо</w:t>
      </w:r>
      <w:r w:rsidR="008C75A4" w:rsidRPr="00C4407F">
        <w:rPr>
          <w:rFonts w:ascii="Times New Roman" w:hAnsi="Times New Roman" w:cs="Times New Roman"/>
          <w:color w:val="000000"/>
          <w:shd w:val="clear" w:color="auto" w:fill="FFFFFF"/>
        </w:rPr>
        <w:t xml:space="preserve">: покупка препарата «Джакави» стоимостью </w:t>
      </w:r>
      <w:r w:rsidR="008C75A4" w:rsidRPr="00C4407F">
        <w:rPr>
          <w:rFonts w:ascii="Times New Roman" w:hAnsi="Times New Roman" w:cs="Times New Roman"/>
          <w:b/>
          <w:color w:val="000000"/>
          <w:shd w:val="clear" w:color="auto" w:fill="FFFFFF"/>
        </w:rPr>
        <w:t>427 тысяч рублей</w:t>
      </w:r>
    </w:p>
    <w:p w:rsidR="008C75A4" w:rsidRPr="00C4407F" w:rsidRDefault="008C75A4" w:rsidP="008C75A4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C4407F">
        <w:rPr>
          <w:rFonts w:ascii="Times New Roman" w:hAnsi="Times New Roman" w:cs="Times New Roman"/>
          <w:noProof/>
          <w:color w:val="000000"/>
          <w:shd w:val="clear" w:color="auto" w:fill="FFFFFF"/>
        </w:rPr>
        <w:drawing>
          <wp:inline distT="0" distB="0" distL="0" distR="0">
            <wp:extent cx="5962650" cy="2209800"/>
            <wp:effectExtent l="19050" t="0" r="0" b="0"/>
            <wp:docPr id="17" name="Рисунок 2" descr="D:\YandexDisk\Дедморозим\Сборы\Ангелина Гаппасова\Фото\Журналисты\Ангелина Гаппасова (1)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YandexDisk\Дедморозим\Сборы\Ангелина Гаппасова\Фото\Журналисты\Ангелина Гаппасова (1)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6203" b="3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907" w:rsidRDefault="008C75A4" w:rsidP="007879E3">
      <w:pPr>
        <w:pStyle w:val="a7"/>
        <w:ind w:firstLine="567"/>
        <w:rPr>
          <w:b/>
          <w:sz w:val="22"/>
          <w:szCs w:val="22"/>
        </w:rPr>
      </w:pPr>
      <w:r w:rsidRPr="00C4407F">
        <w:rPr>
          <w:sz w:val="22"/>
          <w:szCs w:val="22"/>
        </w:rPr>
        <w:t>У маленькой Ангелины иммунодефицит крайне редкой формы. Он позволяет самым тяжелым в мире заболеваниям сердца, суставов и глаз атаковать девочку одновременно. Один недуг сменяет другой и постоянно появляются новые.</w:t>
      </w:r>
      <w:r w:rsidR="00264907">
        <w:rPr>
          <w:sz w:val="22"/>
          <w:szCs w:val="22"/>
        </w:rPr>
        <w:t xml:space="preserve"> </w:t>
      </w:r>
      <w:r w:rsidRPr="00C4407F">
        <w:rPr>
          <w:sz w:val="22"/>
          <w:szCs w:val="22"/>
        </w:rPr>
        <w:t>Врачи назначили девочке препарат «Джакави». Он не входит ни в один перечень лекарств, которые можно было бы получить по льготам. Первый же курс лечения помог Ангелине, в прямом смысле, встать на ноги. Пока она лечилась в столице, покупать редкое лекарство помогал московский фонд. Сейчас девочка вернулась домой, в деревню Ломь за 300 километров от Перми, и осталась без поддержки. В марте её ждут на контрольное обследование в Москву, а до этого времени ей требуется 3 пачки «Джакави» стоимостью 476 тысяч рублей.</w:t>
      </w:r>
    </w:p>
    <w:p w:rsidR="008C75A4" w:rsidRPr="00C4407F" w:rsidRDefault="008C75A4" w:rsidP="008C75A4">
      <w:pPr>
        <w:pStyle w:val="a7"/>
        <w:rPr>
          <w:b/>
          <w:sz w:val="22"/>
          <w:szCs w:val="22"/>
        </w:rPr>
      </w:pPr>
      <w:r w:rsidRPr="00C4407F">
        <w:rPr>
          <w:b/>
          <w:sz w:val="22"/>
          <w:szCs w:val="22"/>
        </w:rPr>
        <w:t>Руслан</w:t>
      </w:r>
      <w:r w:rsidR="00DC189C">
        <w:rPr>
          <w:b/>
          <w:sz w:val="22"/>
          <w:szCs w:val="22"/>
        </w:rPr>
        <w:t>у</w:t>
      </w:r>
      <w:r w:rsidRPr="00C4407F">
        <w:rPr>
          <w:b/>
          <w:sz w:val="22"/>
          <w:szCs w:val="22"/>
        </w:rPr>
        <w:t xml:space="preserve"> Онорин</w:t>
      </w:r>
      <w:r w:rsidR="00DC189C">
        <w:rPr>
          <w:b/>
          <w:sz w:val="22"/>
          <w:szCs w:val="22"/>
        </w:rPr>
        <w:t>у</w:t>
      </w:r>
      <w:r w:rsidRPr="00C4407F">
        <w:rPr>
          <w:b/>
          <w:sz w:val="22"/>
          <w:szCs w:val="22"/>
        </w:rPr>
        <w:t>, 4 года</w:t>
      </w:r>
      <w:r w:rsidRPr="00C4407F">
        <w:rPr>
          <w:sz w:val="22"/>
          <w:szCs w:val="22"/>
        </w:rPr>
        <w:br/>
      </w:r>
      <w:r w:rsidRPr="00C4407F">
        <w:rPr>
          <w:b/>
          <w:sz w:val="22"/>
          <w:szCs w:val="22"/>
        </w:rPr>
        <w:t>Диагноз</w:t>
      </w:r>
      <w:r w:rsidRPr="00C4407F">
        <w:rPr>
          <w:sz w:val="22"/>
          <w:szCs w:val="22"/>
        </w:rPr>
        <w:t>: не установлен</w:t>
      </w:r>
      <w:r w:rsidRPr="00C4407F">
        <w:rPr>
          <w:sz w:val="22"/>
          <w:szCs w:val="22"/>
        </w:rPr>
        <w:br/>
      </w:r>
      <w:r w:rsidRPr="00C4407F">
        <w:rPr>
          <w:b/>
          <w:sz w:val="22"/>
          <w:szCs w:val="22"/>
        </w:rPr>
        <w:t>Требуется чудо</w:t>
      </w:r>
      <w:r w:rsidRPr="00C4407F">
        <w:rPr>
          <w:sz w:val="22"/>
          <w:szCs w:val="22"/>
        </w:rPr>
        <w:t xml:space="preserve">: проведение генетического анализа </w:t>
      </w:r>
      <w:r w:rsidRPr="00C4407F">
        <w:rPr>
          <w:b/>
          <w:sz w:val="22"/>
          <w:szCs w:val="22"/>
        </w:rPr>
        <w:t>стоимостью 95 тысяч рублей</w:t>
      </w:r>
    </w:p>
    <w:p w:rsidR="008C75A4" w:rsidRPr="00C4407F" w:rsidRDefault="008C75A4" w:rsidP="008C75A4">
      <w:pPr>
        <w:pStyle w:val="a7"/>
        <w:rPr>
          <w:sz w:val="22"/>
          <w:szCs w:val="22"/>
        </w:rPr>
      </w:pPr>
      <w:r w:rsidRPr="00C4407F">
        <w:rPr>
          <w:sz w:val="22"/>
          <w:szCs w:val="22"/>
        </w:rPr>
        <w:t>Целый ряд обычных обследований не дал результатов</w:t>
      </w:r>
      <w:r w:rsidR="00264907">
        <w:rPr>
          <w:sz w:val="22"/>
          <w:szCs w:val="22"/>
        </w:rPr>
        <w:t>. В</w:t>
      </w:r>
      <w:r w:rsidRPr="00C4407F">
        <w:rPr>
          <w:sz w:val="22"/>
          <w:szCs w:val="22"/>
        </w:rPr>
        <w:t xml:space="preserve">рачи подозревают у мальчика генетическое отклонение, </w:t>
      </w:r>
      <w:r w:rsidR="00264907">
        <w:rPr>
          <w:sz w:val="22"/>
          <w:szCs w:val="22"/>
        </w:rPr>
        <w:t>которое вызывает тяжелую симптоматику. Чтобы</w:t>
      </w:r>
      <w:r w:rsidRPr="00C4407F">
        <w:rPr>
          <w:sz w:val="22"/>
          <w:szCs w:val="22"/>
        </w:rPr>
        <w:t xml:space="preserve"> назначить ребёнку правильное лечение</w:t>
      </w:r>
      <w:r w:rsidR="00264907">
        <w:rPr>
          <w:sz w:val="22"/>
          <w:szCs w:val="22"/>
        </w:rPr>
        <w:t>, необходим дорогостоящий анализ -</w:t>
      </w:r>
      <w:r w:rsidRPr="00C4407F">
        <w:rPr>
          <w:sz w:val="22"/>
          <w:szCs w:val="22"/>
        </w:rPr>
        <w:t xml:space="preserve"> секвенирование экзома. </w:t>
      </w:r>
    </w:p>
    <w:p w:rsidR="008C75A4" w:rsidRPr="00C4407F" w:rsidRDefault="00DC189C" w:rsidP="008C75A4">
      <w:pPr>
        <w:pStyle w:val="a7"/>
        <w:rPr>
          <w:sz w:val="22"/>
          <w:szCs w:val="22"/>
        </w:rPr>
      </w:pPr>
      <w:r>
        <w:rPr>
          <w:b/>
          <w:sz w:val="22"/>
          <w:szCs w:val="22"/>
        </w:rPr>
        <w:t xml:space="preserve">Данилу </w:t>
      </w:r>
      <w:r w:rsidR="008C75A4" w:rsidRPr="00C4407F">
        <w:rPr>
          <w:b/>
          <w:sz w:val="22"/>
          <w:szCs w:val="22"/>
        </w:rPr>
        <w:t>Тарарушкин</w:t>
      </w:r>
      <w:r>
        <w:rPr>
          <w:b/>
          <w:sz w:val="22"/>
          <w:szCs w:val="22"/>
        </w:rPr>
        <w:t>у</w:t>
      </w:r>
      <w:r w:rsidR="008C75A4" w:rsidRPr="00C4407F">
        <w:rPr>
          <w:b/>
          <w:sz w:val="22"/>
          <w:szCs w:val="22"/>
        </w:rPr>
        <w:t>, 1 год</w:t>
      </w:r>
      <w:r w:rsidR="008C75A4" w:rsidRPr="00C4407F">
        <w:rPr>
          <w:sz w:val="22"/>
          <w:szCs w:val="22"/>
        </w:rPr>
        <w:br/>
      </w:r>
      <w:r w:rsidR="008C75A4" w:rsidRPr="00C4407F">
        <w:rPr>
          <w:b/>
          <w:sz w:val="22"/>
          <w:szCs w:val="22"/>
        </w:rPr>
        <w:t>Диагноз</w:t>
      </w:r>
      <w:r w:rsidR="008C75A4" w:rsidRPr="00C4407F">
        <w:rPr>
          <w:sz w:val="22"/>
          <w:szCs w:val="22"/>
        </w:rPr>
        <w:t>: иммунодефицит, гранулёматоз</w:t>
      </w:r>
      <w:r w:rsidR="008C75A4" w:rsidRPr="00C4407F">
        <w:rPr>
          <w:sz w:val="22"/>
          <w:szCs w:val="22"/>
        </w:rPr>
        <w:br/>
      </w:r>
      <w:r w:rsidR="008C75A4" w:rsidRPr="00C4407F">
        <w:rPr>
          <w:b/>
          <w:sz w:val="22"/>
          <w:szCs w:val="22"/>
        </w:rPr>
        <w:t>Требуется чудо</w:t>
      </w:r>
      <w:r w:rsidR="008C75A4" w:rsidRPr="00C4407F">
        <w:rPr>
          <w:sz w:val="22"/>
          <w:szCs w:val="22"/>
        </w:rPr>
        <w:t xml:space="preserve">: покупка препаратов «Орунгал» и «Ингарон» </w:t>
      </w:r>
      <w:r w:rsidR="008C75A4" w:rsidRPr="00C4407F">
        <w:rPr>
          <w:b/>
          <w:sz w:val="22"/>
          <w:szCs w:val="22"/>
        </w:rPr>
        <w:t>стоимостью 35 тысяч рублей</w:t>
      </w:r>
    </w:p>
    <w:p w:rsidR="008C75A4" w:rsidRPr="00C4407F" w:rsidRDefault="008C75A4" w:rsidP="008C75A4">
      <w:pPr>
        <w:pStyle w:val="a7"/>
        <w:rPr>
          <w:sz w:val="22"/>
          <w:szCs w:val="22"/>
        </w:rPr>
      </w:pPr>
      <w:r w:rsidRPr="00C4407F">
        <w:rPr>
          <w:sz w:val="22"/>
          <w:szCs w:val="22"/>
        </w:rPr>
        <w:t xml:space="preserve"> </w:t>
      </w:r>
      <w:r w:rsidRPr="00C4407F">
        <w:rPr>
          <w:noProof/>
        </w:rPr>
        <w:drawing>
          <wp:inline distT="0" distB="0" distL="0" distR="0">
            <wp:extent cx="6096000" cy="1924050"/>
            <wp:effectExtent l="0" t="0" r="0" b="0"/>
            <wp:docPr id="19" name="Рисунок 17" descr="http://dedmorozim.ru/wp-content/uploads/2015/10/Zastavk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dmorozim.ru/wp-content/uploads/2015/10/Zastavka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8" b="5172"/>
                    <a:stretch/>
                  </pic:blipFill>
                  <pic:spPr bwMode="auto">
                    <a:xfrm>
                      <a:off x="0" y="0"/>
                      <a:ext cx="60960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5A4" w:rsidRPr="00C4407F" w:rsidRDefault="008C75A4" w:rsidP="008C75A4">
      <w:pPr>
        <w:pStyle w:val="a7"/>
        <w:rPr>
          <w:sz w:val="22"/>
          <w:szCs w:val="22"/>
        </w:rPr>
      </w:pPr>
      <w:r w:rsidRPr="00C4407F">
        <w:rPr>
          <w:sz w:val="22"/>
          <w:szCs w:val="22"/>
        </w:rPr>
        <w:t xml:space="preserve">С самого рождения Данил часто болел, но поначалу ни родители, ни врачи не подозревали, что за этим может стоять серьезное заболевание. Этим летом Данилу стало хуже, и его срочно госпитализировали в московский федеральный центр им. Рогачева. После полутора месяцев тщательных обследований подтвердились худшие опасения – первичный иммунодефицит и хроническая гранулематозная болезнь. </w:t>
      </w:r>
      <w:r w:rsidRPr="00C4407F">
        <w:rPr>
          <w:sz w:val="22"/>
          <w:szCs w:val="22"/>
        </w:rPr>
        <w:br/>
      </w:r>
      <w:r w:rsidRPr="00C4407F">
        <w:rPr>
          <w:sz w:val="22"/>
          <w:szCs w:val="22"/>
        </w:rPr>
        <w:br/>
        <w:t xml:space="preserve">«Учитывая тяжесть заболевания и состояния, ребенку рекомендованы сильные препараты антибактериального, противогрибкового и противовирусного действия, – говорит Валентина Смышляева, </w:t>
      </w:r>
      <w:r w:rsidRPr="00C4407F">
        <w:rPr>
          <w:sz w:val="22"/>
          <w:szCs w:val="22"/>
        </w:rPr>
        <w:lastRenderedPageBreak/>
        <w:t>заведующая отделением нефрологии, гастроэнтерологии, иммунологии-аллергологии Пермской краевой детской клинической больницы. – Без них состояние ребенка будет только ухудшаться, и появятся осложнения по основному и ряду сопутствующих заболеваний».</w:t>
      </w:r>
    </w:p>
    <w:p w:rsidR="008C75A4" w:rsidRPr="00C4407F" w:rsidRDefault="00DC189C" w:rsidP="008C75A4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8C75A4" w:rsidRPr="00C4407F">
        <w:rPr>
          <w:b/>
          <w:sz w:val="28"/>
          <w:szCs w:val="28"/>
        </w:rPr>
        <w:t xml:space="preserve"> проект «Донорство ума»</w:t>
      </w:r>
      <w:r w:rsidR="00264907">
        <w:rPr>
          <w:b/>
          <w:sz w:val="28"/>
          <w:szCs w:val="28"/>
        </w:rPr>
        <w:t xml:space="preserve"> - создание банка костного мозга.</w:t>
      </w:r>
    </w:p>
    <w:p w:rsidR="008C75A4" w:rsidRPr="00C4407F" w:rsidRDefault="008C75A4" w:rsidP="008C75A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C4407F">
        <w:rPr>
          <w:color w:val="000000"/>
          <w:sz w:val="28"/>
          <w:szCs w:val="28"/>
        </w:rPr>
        <w:t>Проект «Донорство ума» дает возможность любому пермяку разумный и бесплатный шанс спасти чью-то жизнь, став потенциальным донором костного мозга. </w:t>
      </w:r>
    </w:p>
    <w:p w:rsidR="008C75A4" w:rsidRPr="00C4407F" w:rsidRDefault="008C75A4" w:rsidP="008C75A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C4407F">
        <w:rPr>
          <w:color w:val="000000"/>
          <w:sz w:val="28"/>
          <w:szCs w:val="28"/>
        </w:rPr>
        <w:t xml:space="preserve">Ваше решение поддержать именно этот проект, поможет совершить настоящее чудо. Ведь клетки костного мозга могут полностью вылечить лейкоз, лимфому, прочие виды рака и целый ряд других смертельно опасных заболеваний, когда все остальные виды терапии бессильны. </w:t>
      </w:r>
    </w:p>
    <w:p w:rsidR="008C75A4" w:rsidRPr="00C4407F" w:rsidRDefault="008C75A4" w:rsidP="008C75A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C4407F">
        <w:rPr>
          <w:color w:val="000000"/>
          <w:sz w:val="28"/>
          <w:szCs w:val="28"/>
        </w:rPr>
        <w:t xml:space="preserve">Также ваша поддержка сделает лечение всех этих болезней доступнее. Ведь поиск донора в международной базе стоит от 1,5 до 3 млн рублей. Поиск в России – полностью бесплатный. И чем больше пермяков благодаря «Донорству ума» станут потенциальными донорами костного мозга, тем больше жизней будет спасено. Сейчас привлечение одного потенциального донора обходится фонду в 60 рублей. </w:t>
      </w:r>
    </w:p>
    <w:p w:rsidR="008C75A4" w:rsidRDefault="008C75A4" w:rsidP="008C75A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DC4955" w:rsidRPr="00861DEB" w:rsidRDefault="00DC4955" w:rsidP="00DC49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61DEB">
        <w:rPr>
          <w:color w:val="FF0000"/>
          <w:sz w:val="28"/>
          <w:szCs w:val="28"/>
        </w:rPr>
        <w:t>Это проекты БЛАГОТВОРИТЕЛЬНОГО ФОНДА «ДЕДМОРОЗИМ»</w:t>
      </w:r>
      <w:r w:rsidRPr="00861D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:rsidR="00DC4955" w:rsidRPr="00861DEB" w:rsidRDefault="00DC4955" w:rsidP="00DC49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61D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 назначении платежа просим указать «ББФ» или «фестиваль»:</w:t>
      </w:r>
      <w:r w:rsidRPr="00861D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 w:rsidRPr="00861DEB">
        <w:rPr>
          <w:rFonts w:ascii="Times New Roman" w:eastAsia="Times New Roman" w:hAnsi="Times New Roman" w:cs="Times New Roman"/>
          <w:color w:val="FF0000"/>
          <w:sz w:val="24"/>
          <w:szCs w:val="24"/>
        </w:rPr>
        <w:t>Некоммерческий благотворительный фонд помощи детям «Дедморозим»</w:t>
      </w:r>
      <w:r w:rsidRPr="00861DEB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>ИНН/КПП 5903994507/590301001</w:t>
      </w:r>
      <w:r w:rsidRPr="00861DEB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>Расчётный счёт 40703810349770000275</w:t>
      </w:r>
      <w:r w:rsidRPr="00861DEB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>Западно-Уральский банк Сбербанка России г. Пермь</w:t>
      </w:r>
      <w:r w:rsidRPr="00861DEB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>БИК 045773603</w:t>
      </w:r>
      <w:r w:rsidRPr="00861DEB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>К/сч 30101810900000000603</w:t>
      </w:r>
    </w:p>
    <w:p w:rsidR="00DC4955" w:rsidRPr="00861DEB" w:rsidRDefault="00DC4955" w:rsidP="00DC49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61D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 системе «</w:t>
      </w:r>
      <w:hyperlink r:id="rId10" w:history="1">
        <w:r w:rsidRPr="00861DEB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</w:rPr>
          <w:t>Сбербанк ОнЛ@йн</w:t>
        </w:r>
      </w:hyperlink>
      <w:r w:rsidRPr="00861D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»:  </w:t>
      </w:r>
      <w:r w:rsidRPr="00861DEB">
        <w:rPr>
          <w:rFonts w:ascii="Times New Roman" w:eastAsia="Times New Roman" w:hAnsi="Times New Roman" w:cs="Times New Roman"/>
          <w:color w:val="FF0000"/>
          <w:sz w:val="24"/>
          <w:szCs w:val="24"/>
        </w:rPr>
        <w:t>выбрав в меню «Переводы и платежи» – «Благотворительность и социальная помощь» – «Благотворительные фонды» – «Дедморозим».</w:t>
      </w:r>
    </w:p>
    <w:p w:rsidR="00DC4955" w:rsidRDefault="00DC4955" w:rsidP="008C75A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DC4955" w:rsidRDefault="00DC4955" w:rsidP="008C75A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DC4955" w:rsidRPr="00C4407F" w:rsidRDefault="00DC4955" w:rsidP="008C75A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134ABC" w:rsidRPr="00C4407F" w:rsidRDefault="00134ABC" w:rsidP="00134A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Макаров</w:t>
      </w:r>
      <w:r w:rsidR="007879E3">
        <w:rPr>
          <w:rFonts w:ascii="Times New Roman" w:hAnsi="Times New Roman" w:cs="Times New Roman"/>
          <w:sz w:val="26"/>
          <w:szCs w:val="26"/>
        </w:rPr>
        <w:t>ой</w:t>
      </w:r>
      <w:r w:rsidRPr="00C4407F">
        <w:rPr>
          <w:rFonts w:ascii="Times New Roman" w:hAnsi="Times New Roman" w:cs="Times New Roman"/>
          <w:sz w:val="26"/>
          <w:szCs w:val="26"/>
        </w:rPr>
        <w:t xml:space="preserve"> Софи</w:t>
      </w:r>
      <w:r w:rsidR="007879E3">
        <w:rPr>
          <w:rFonts w:ascii="Times New Roman" w:hAnsi="Times New Roman" w:cs="Times New Roman"/>
          <w:sz w:val="26"/>
          <w:szCs w:val="26"/>
        </w:rPr>
        <w:t>е</w:t>
      </w:r>
      <w:r w:rsidRPr="00C4407F">
        <w:rPr>
          <w:rFonts w:ascii="Times New Roman" w:hAnsi="Times New Roman" w:cs="Times New Roman"/>
          <w:sz w:val="26"/>
          <w:szCs w:val="26"/>
        </w:rPr>
        <w:t>, 13 лет, Диагноз</w:t>
      </w:r>
      <w:r w:rsidR="007879E3">
        <w:rPr>
          <w:rFonts w:ascii="Times New Roman" w:hAnsi="Times New Roman" w:cs="Times New Roman"/>
          <w:sz w:val="26"/>
          <w:szCs w:val="26"/>
        </w:rPr>
        <w:t>: рабдиомиосаркома малого таза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 xml:space="preserve">Нужно:  поддержка семьи на лечение за рубежом, расходы на проживание, питание, медикаменты. </w:t>
      </w:r>
      <w:r w:rsidR="00264907" w:rsidRPr="00A218F4">
        <w:rPr>
          <w:rFonts w:ascii="Times New Roman" w:hAnsi="Times New Roman" w:cs="Times New Roman"/>
          <w:color w:val="FF0000"/>
          <w:sz w:val="26"/>
          <w:szCs w:val="26"/>
        </w:rPr>
        <w:t>Город и наш фестиваль собирал</w:t>
      </w:r>
      <w:r w:rsidR="00A218F4" w:rsidRPr="00A218F4">
        <w:rPr>
          <w:rFonts w:ascii="Times New Roman" w:hAnsi="Times New Roman" w:cs="Times New Roman"/>
          <w:color w:val="FF0000"/>
          <w:sz w:val="26"/>
          <w:szCs w:val="26"/>
        </w:rPr>
        <w:t>и</w:t>
      </w:r>
      <w:r w:rsidR="00264907" w:rsidRPr="00A218F4">
        <w:rPr>
          <w:rFonts w:ascii="Times New Roman" w:hAnsi="Times New Roman" w:cs="Times New Roman"/>
          <w:color w:val="FF0000"/>
          <w:sz w:val="26"/>
          <w:szCs w:val="26"/>
        </w:rPr>
        <w:t xml:space="preserve"> Софье</w:t>
      </w:r>
      <w:r w:rsidR="00A218F4" w:rsidRPr="00A218F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264907" w:rsidRPr="00A218F4">
        <w:rPr>
          <w:rFonts w:ascii="Times New Roman" w:hAnsi="Times New Roman" w:cs="Times New Roman"/>
          <w:color w:val="FF0000"/>
          <w:sz w:val="26"/>
          <w:szCs w:val="26"/>
        </w:rPr>
        <w:t xml:space="preserve">деньги дважды. </w:t>
      </w:r>
      <w:r w:rsidR="007879E3">
        <w:rPr>
          <w:rFonts w:ascii="Times New Roman" w:hAnsi="Times New Roman" w:cs="Times New Roman"/>
          <w:color w:val="FF0000"/>
          <w:sz w:val="26"/>
          <w:szCs w:val="26"/>
        </w:rPr>
        <w:t>Девочка находится на лечении в Германии. К сожалению, у Сони рецидив.</w:t>
      </w:r>
    </w:p>
    <w:p w:rsidR="00134ABC" w:rsidRPr="00C4407F" w:rsidRDefault="007879E3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сбору: </w:t>
      </w:r>
      <w:r w:rsidR="00134ABC" w:rsidRPr="00C4407F">
        <w:rPr>
          <w:rFonts w:ascii="Times New Roman" w:hAnsi="Times New Roman" w:cs="Times New Roman"/>
          <w:sz w:val="26"/>
          <w:szCs w:val="26"/>
        </w:rPr>
        <w:t xml:space="preserve">12 000 евро 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34ABC" w:rsidRPr="00C4407F" w:rsidRDefault="00134ABC" w:rsidP="00134A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Федулов</w:t>
      </w:r>
      <w:r w:rsidR="007879E3">
        <w:rPr>
          <w:rFonts w:ascii="Times New Roman" w:hAnsi="Times New Roman" w:cs="Times New Roman"/>
          <w:sz w:val="26"/>
          <w:szCs w:val="26"/>
        </w:rPr>
        <w:t>у</w:t>
      </w:r>
      <w:r w:rsidRPr="00C4407F">
        <w:rPr>
          <w:rFonts w:ascii="Times New Roman" w:hAnsi="Times New Roman" w:cs="Times New Roman"/>
          <w:sz w:val="26"/>
          <w:szCs w:val="26"/>
        </w:rPr>
        <w:t xml:space="preserve"> Тимофе</w:t>
      </w:r>
      <w:r w:rsidR="007879E3">
        <w:rPr>
          <w:rFonts w:ascii="Times New Roman" w:hAnsi="Times New Roman" w:cs="Times New Roman"/>
          <w:sz w:val="26"/>
          <w:szCs w:val="26"/>
        </w:rPr>
        <w:t>ю</w:t>
      </w:r>
      <w:r w:rsidRPr="00C4407F">
        <w:rPr>
          <w:rFonts w:ascii="Times New Roman" w:hAnsi="Times New Roman" w:cs="Times New Roman"/>
          <w:sz w:val="26"/>
          <w:szCs w:val="26"/>
        </w:rPr>
        <w:t>, 3 года, диагноз: нейролейкоз, рецидив, ТКМ.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 xml:space="preserve">Нужно: поддержка семьи на лечение в г.Санкт-Петербург, питание и медикаменты сопутствующей терапии, а так же расходы на проживание родителя (потенциальный донор костного мозга) на 3-4 месяца </w:t>
      </w:r>
    </w:p>
    <w:p w:rsidR="00134ABC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К сбору: 100 000руб.</w:t>
      </w:r>
    </w:p>
    <w:p w:rsidR="00D01B58" w:rsidRDefault="00D01B58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01B58" w:rsidRPr="00DC4955" w:rsidRDefault="00134ABC" w:rsidP="00AC1D2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C4955">
        <w:rPr>
          <w:rFonts w:ascii="Times New Roman" w:hAnsi="Times New Roman" w:cs="Times New Roman"/>
          <w:sz w:val="26"/>
          <w:szCs w:val="26"/>
        </w:rPr>
        <w:lastRenderedPageBreak/>
        <w:t>Поначев</w:t>
      </w:r>
      <w:r w:rsidR="007879E3" w:rsidRPr="00DC4955">
        <w:rPr>
          <w:rFonts w:ascii="Times New Roman" w:hAnsi="Times New Roman" w:cs="Times New Roman"/>
          <w:sz w:val="26"/>
          <w:szCs w:val="26"/>
        </w:rPr>
        <w:t>у</w:t>
      </w:r>
      <w:r w:rsidRPr="00DC4955">
        <w:rPr>
          <w:rFonts w:ascii="Times New Roman" w:hAnsi="Times New Roman" w:cs="Times New Roman"/>
          <w:sz w:val="26"/>
          <w:szCs w:val="26"/>
        </w:rPr>
        <w:t xml:space="preserve"> Андре</w:t>
      </w:r>
      <w:r w:rsidR="007879E3" w:rsidRPr="00DC4955">
        <w:rPr>
          <w:rFonts w:ascii="Times New Roman" w:hAnsi="Times New Roman" w:cs="Times New Roman"/>
          <w:sz w:val="26"/>
          <w:szCs w:val="26"/>
        </w:rPr>
        <w:t>ю</w:t>
      </w:r>
      <w:r w:rsidRPr="00DC4955">
        <w:rPr>
          <w:rFonts w:ascii="Times New Roman" w:hAnsi="Times New Roman" w:cs="Times New Roman"/>
          <w:sz w:val="26"/>
          <w:szCs w:val="26"/>
        </w:rPr>
        <w:t>, 2 года, диагноз: ДЦП тяжелой степени, спастический тетрапарез, ЗПР. Нужно: лечение в медицинском центре «Сакура» (г.Челябинск).  К сбору 172 500руб.</w:t>
      </w:r>
    </w:p>
    <w:p w:rsidR="00D01B58" w:rsidRDefault="00D01B58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34ABC" w:rsidRPr="00C4407F" w:rsidRDefault="00134ABC" w:rsidP="00134A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Тареев</w:t>
      </w:r>
      <w:r w:rsidR="007879E3">
        <w:rPr>
          <w:rFonts w:ascii="Times New Roman" w:hAnsi="Times New Roman" w:cs="Times New Roman"/>
          <w:sz w:val="26"/>
          <w:szCs w:val="26"/>
        </w:rPr>
        <w:t>ой</w:t>
      </w:r>
      <w:r w:rsidRPr="00C4407F">
        <w:rPr>
          <w:rFonts w:ascii="Times New Roman" w:hAnsi="Times New Roman" w:cs="Times New Roman"/>
          <w:sz w:val="26"/>
          <w:szCs w:val="26"/>
        </w:rPr>
        <w:t xml:space="preserve"> Виталин</w:t>
      </w:r>
      <w:r w:rsidR="007879E3">
        <w:rPr>
          <w:rFonts w:ascii="Times New Roman" w:hAnsi="Times New Roman" w:cs="Times New Roman"/>
          <w:sz w:val="26"/>
          <w:szCs w:val="26"/>
        </w:rPr>
        <w:t>е</w:t>
      </w:r>
      <w:r w:rsidRPr="00C4407F">
        <w:rPr>
          <w:rFonts w:ascii="Times New Roman" w:hAnsi="Times New Roman" w:cs="Times New Roman"/>
          <w:sz w:val="26"/>
          <w:szCs w:val="26"/>
        </w:rPr>
        <w:t>, 6 лет, диагноз: ДЦП средней степени тяжести.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 xml:space="preserve">Нужно: лечение в медицинском центре «Сакура» (г.Челябинск). 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К сбору 181 000руб.</w:t>
      </w:r>
      <w:r w:rsidR="00AB53C6" w:rsidRPr="00AB53C6">
        <w:rPr>
          <w:rFonts w:ascii="Times New Roman" w:hAnsi="Times New Roman" w:cs="Times New Roman"/>
          <w:noProof/>
          <w:sz w:val="26"/>
          <w:szCs w:val="26"/>
        </w:rPr>
        <w:t xml:space="preserve"> </w:t>
      </w:r>
    </w:p>
    <w:p w:rsidR="00D01B58" w:rsidRDefault="00D01B58" w:rsidP="00AB53C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34ABC" w:rsidRPr="00A218F4" w:rsidRDefault="00134ABC" w:rsidP="00DF472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218F4">
        <w:rPr>
          <w:rFonts w:ascii="Times New Roman" w:hAnsi="Times New Roman" w:cs="Times New Roman"/>
          <w:sz w:val="26"/>
          <w:szCs w:val="26"/>
        </w:rPr>
        <w:t>Титов</w:t>
      </w:r>
      <w:r w:rsidR="007879E3">
        <w:rPr>
          <w:rFonts w:ascii="Times New Roman" w:hAnsi="Times New Roman" w:cs="Times New Roman"/>
          <w:sz w:val="26"/>
          <w:szCs w:val="26"/>
        </w:rPr>
        <w:t>у</w:t>
      </w:r>
      <w:r w:rsidRPr="00A218F4">
        <w:rPr>
          <w:rFonts w:ascii="Times New Roman" w:hAnsi="Times New Roman" w:cs="Times New Roman"/>
          <w:sz w:val="26"/>
          <w:szCs w:val="26"/>
        </w:rPr>
        <w:t xml:space="preserve"> Трофим</w:t>
      </w:r>
      <w:r w:rsidR="007879E3">
        <w:rPr>
          <w:rFonts w:ascii="Times New Roman" w:hAnsi="Times New Roman" w:cs="Times New Roman"/>
          <w:sz w:val="26"/>
          <w:szCs w:val="26"/>
        </w:rPr>
        <w:t>у</w:t>
      </w:r>
      <w:r w:rsidRPr="00A218F4">
        <w:rPr>
          <w:rFonts w:ascii="Times New Roman" w:hAnsi="Times New Roman" w:cs="Times New Roman"/>
          <w:sz w:val="26"/>
          <w:szCs w:val="26"/>
        </w:rPr>
        <w:t>, 8 лет, диагноз: неходжскинская лимфома 3 стадии.</w:t>
      </w:r>
      <w:r w:rsidR="00D01B58" w:rsidRPr="00A218F4">
        <w:rPr>
          <w:rFonts w:ascii="Times New Roman" w:hAnsi="Times New Roman" w:cs="Times New Roman"/>
          <w:sz w:val="26"/>
          <w:szCs w:val="26"/>
        </w:rPr>
        <w:t xml:space="preserve"> </w:t>
      </w:r>
      <w:r w:rsidRPr="00A218F4">
        <w:rPr>
          <w:rFonts w:ascii="Times New Roman" w:hAnsi="Times New Roman" w:cs="Times New Roman"/>
          <w:sz w:val="26"/>
          <w:szCs w:val="26"/>
        </w:rPr>
        <w:t>Нужно</w:t>
      </w:r>
      <w:r w:rsidR="007879E3">
        <w:rPr>
          <w:rFonts w:ascii="Times New Roman" w:hAnsi="Times New Roman" w:cs="Times New Roman"/>
          <w:sz w:val="26"/>
          <w:szCs w:val="26"/>
        </w:rPr>
        <w:t xml:space="preserve">: диагностическое обследование </w:t>
      </w:r>
      <w:r w:rsidRPr="00A218F4">
        <w:rPr>
          <w:rFonts w:ascii="Times New Roman" w:hAnsi="Times New Roman" w:cs="Times New Roman"/>
          <w:sz w:val="26"/>
          <w:szCs w:val="26"/>
        </w:rPr>
        <w:t>ПЭТ (позитронно-эмиссионная томография) в Санкт-Петербурге и оплата проезда.</w:t>
      </w:r>
      <w:r w:rsidR="00A218F4">
        <w:rPr>
          <w:rFonts w:ascii="Times New Roman" w:hAnsi="Times New Roman" w:cs="Times New Roman"/>
          <w:sz w:val="26"/>
          <w:szCs w:val="26"/>
        </w:rPr>
        <w:t xml:space="preserve"> </w:t>
      </w:r>
      <w:r w:rsidRPr="00A218F4">
        <w:rPr>
          <w:rFonts w:ascii="Times New Roman" w:hAnsi="Times New Roman" w:cs="Times New Roman"/>
          <w:sz w:val="26"/>
          <w:szCs w:val="26"/>
        </w:rPr>
        <w:t>К сбору: 50 000руб.</w:t>
      </w:r>
    </w:p>
    <w:p w:rsidR="000A56E4" w:rsidRDefault="000A56E4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34ABC" w:rsidRPr="00C4407F" w:rsidRDefault="00134ABC" w:rsidP="00134A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Мансуров</w:t>
      </w:r>
      <w:r w:rsidR="007879E3">
        <w:rPr>
          <w:rFonts w:ascii="Times New Roman" w:hAnsi="Times New Roman" w:cs="Times New Roman"/>
          <w:sz w:val="26"/>
          <w:szCs w:val="26"/>
        </w:rPr>
        <w:t>ой Яне</w:t>
      </w:r>
      <w:r w:rsidRPr="00C4407F">
        <w:rPr>
          <w:rFonts w:ascii="Times New Roman" w:hAnsi="Times New Roman" w:cs="Times New Roman"/>
          <w:sz w:val="26"/>
          <w:szCs w:val="26"/>
        </w:rPr>
        <w:t>, 8 лет, Диагноз: ДЦП, оперированная гидроцефалия, ЗПР,  эпилепсия. Нужно: обеспечение противоэпилептическим лекарством Кепра на год</w:t>
      </w:r>
      <w:r w:rsidR="00703E56">
        <w:rPr>
          <w:rFonts w:ascii="Times New Roman" w:hAnsi="Times New Roman" w:cs="Times New Roman"/>
          <w:sz w:val="26"/>
          <w:szCs w:val="26"/>
        </w:rPr>
        <w:t>.</w:t>
      </w:r>
      <w:r w:rsidRPr="00C4407F">
        <w:rPr>
          <w:rFonts w:ascii="Times New Roman" w:hAnsi="Times New Roman" w:cs="Times New Roman"/>
          <w:sz w:val="26"/>
          <w:szCs w:val="26"/>
        </w:rPr>
        <w:t xml:space="preserve"> (лекарство не входит в список льготных медикаментов). 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К сбору 100 000руб.</w:t>
      </w:r>
    </w:p>
    <w:p w:rsidR="00134ABC" w:rsidRPr="00C4407F" w:rsidRDefault="00134ABC" w:rsidP="00134A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>Мельников</w:t>
      </w:r>
      <w:r w:rsidR="007879E3">
        <w:rPr>
          <w:rFonts w:ascii="Times New Roman" w:hAnsi="Times New Roman" w:cs="Times New Roman"/>
          <w:sz w:val="26"/>
          <w:szCs w:val="26"/>
        </w:rPr>
        <w:t>ой</w:t>
      </w:r>
      <w:r w:rsidRPr="00C4407F">
        <w:rPr>
          <w:rFonts w:ascii="Times New Roman" w:hAnsi="Times New Roman" w:cs="Times New Roman"/>
          <w:sz w:val="26"/>
          <w:szCs w:val="26"/>
        </w:rPr>
        <w:t xml:space="preserve"> Диан</w:t>
      </w:r>
      <w:r w:rsidR="007879E3">
        <w:rPr>
          <w:rFonts w:ascii="Times New Roman" w:hAnsi="Times New Roman" w:cs="Times New Roman"/>
          <w:sz w:val="26"/>
          <w:szCs w:val="26"/>
        </w:rPr>
        <w:t>е</w:t>
      </w:r>
      <w:r w:rsidRPr="00C4407F">
        <w:rPr>
          <w:rFonts w:ascii="Times New Roman" w:hAnsi="Times New Roman" w:cs="Times New Roman"/>
          <w:sz w:val="26"/>
          <w:szCs w:val="26"/>
        </w:rPr>
        <w:t>, 16 лет (лейкоз, ремиссия), Путинцев Егор, 14 лет (лейкоз, ремиссия), Вожаков Дмитрий, 15 лет (лимфома, ремиссия)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 xml:space="preserve">Нужно: оплата проезда в специализированный реабилитационный лагерь для детей, перенесших онкозаболевания «Шередарь». </w:t>
      </w:r>
    </w:p>
    <w:p w:rsidR="00D01B58" w:rsidRDefault="00134ABC" w:rsidP="00134ABC">
      <w:pPr>
        <w:pStyle w:val="a3"/>
        <w:jc w:val="both"/>
        <w:rPr>
          <w:noProof/>
        </w:rPr>
      </w:pPr>
      <w:r w:rsidRPr="00C4407F">
        <w:rPr>
          <w:rFonts w:ascii="Times New Roman" w:hAnsi="Times New Roman" w:cs="Times New Roman"/>
          <w:sz w:val="26"/>
          <w:szCs w:val="26"/>
        </w:rPr>
        <w:t>К сбору:  50 000руб.</w:t>
      </w:r>
      <w:r w:rsidR="00703E56" w:rsidRPr="00703E56">
        <w:rPr>
          <w:noProof/>
        </w:rPr>
        <w:t xml:space="preserve"> </w:t>
      </w:r>
    </w:p>
    <w:p w:rsidR="00134ABC" w:rsidRDefault="00627E4F" w:rsidP="00134ABC">
      <w:pPr>
        <w:pStyle w:val="a3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1434134" cy="1913560"/>
            <wp:effectExtent l="19050" t="0" r="0" b="0"/>
            <wp:docPr id="29" name="Рисунок 1" descr="D:\Голубаева Т.С\фотографии\Вожа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Голубаева Т.С\фотографии\Вожак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267" cy="1913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1B58" w:rsidRPr="00D01B58">
        <w:rPr>
          <w:noProof/>
        </w:rPr>
        <w:drawing>
          <wp:inline distT="0" distB="0" distL="0" distR="0">
            <wp:extent cx="2982686" cy="1925157"/>
            <wp:effectExtent l="19050" t="0" r="8164" b="0"/>
            <wp:docPr id="26" name="Рисунок 2" descr="D:\Голубаева Т.С\фотографии\Открытие Я живу_15.09.2015\Для печати\Для печати\0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D:\Голубаева Т.С\фотографии\Открытие Я живу_15.09.2015\Для печати\Для печати\06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100" cy="1929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01B58" w:rsidRPr="00D01B58">
        <w:rPr>
          <w:noProof/>
        </w:rPr>
        <w:t xml:space="preserve"> </w:t>
      </w:r>
      <w:r w:rsidR="00D01B58" w:rsidRPr="00D01B58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1352550" cy="1926772"/>
            <wp:effectExtent l="19050" t="0" r="0" b="0"/>
            <wp:docPr id="27" name="Рисунок 3" descr="D:\Голубаева Т.С\фотографии\фотграф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D:\Голубаева Т.С\фотографии\фотграф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429" cy="194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7E4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01B58" w:rsidRPr="00C4407F" w:rsidRDefault="00D01B58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01B58" w:rsidRPr="00526C5D" w:rsidRDefault="00D01B58" w:rsidP="00D01B5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26C5D">
        <w:rPr>
          <w:rFonts w:ascii="Times New Roman" w:hAnsi="Times New Roman" w:cs="Times New Roman"/>
          <w:sz w:val="26"/>
          <w:szCs w:val="26"/>
        </w:rPr>
        <w:t>Лаптев</w:t>
      </w:r>
      <w:r w:rsidR="007879E3">
        <w:rPr>
          <w:rFonts w:ascii="Times New Roman" w:hAnsi="Times New Roman" w:cs="Times New Roman"/>
          <w:sz w:val="26"/>
          <w:szCs w:val="26"/>
        </w:rPr>
        <w:t>у</w:t>
      </w:r>
      <w:r w:rsidRPr="00526C5D">
        <w:rPr>
          <w:rFonts w:ascii="Times New Roman" w:hAnsi="Times New Roman" w:cs="Times New Roman"/>
          <w:sz w:val="26"/>
          <w:szCs w:val="26"/>
        </w:rPr>
        <w:t xml:space="preserve"> Савели</w:t>
      </w:r>
      <w:r w:rsidR="007879E3">
        <w:rPr>
          <w:rFonts w:ascii="Times New Roman" w:hAnsi="Times New Roman" w:cs="Times New Roman"/>
          <w:sz w:val="26"/>
          <w:szCs w:val="26"/>
        </w:rPr>
        <w:t>ю</w:t>
      </w:r>
      <w:r w:rsidRPr="00526C5D">
        <w:rPr>
          <w:rFonts w:ascii="Times New Roman" w:hAnsi="Times New Roman" w:cs="Times New Roman"/>
          <w:sz w:val="26"/>
          <w:szCs w:val="26"/>
        </w:rPr>
        <w:t xml:space="preserve">, 8 лет, диагноз: атипичная опухоль головного мозга, состояние после удаления, симптоматическая эпилепсия, двухсторонняя тугоухость-импланты. Нужно: полное обследование «суточный мониторинг» в эпицентре 19 февраля 2016г. (г.Пермь). </w:t>
      </w:r>
      <w:r w:rsidR="00526C5D" w:rsidRPr="00526C5D">
        <w:rPr>
          <w:rFonts w:ascii="Times New Roman" w:hAnsi="Times New Roman" w:cs="Times New Roman"/>
          <w:sz w:val="26"/>
          <w:szCs w:val="26"/>
        </w:rPr>
        <w:t xml:space="preserve"> </w:t>
      </w:r>
      <w:r w:rsidRPr="00526C5D">
        <w:rPr>
          <w:rFonts w:ascii="Times New Roman" w:hAnsi="Times New Roman" w:cs="Times New Roman"/>
          <w:sz w:val="26"/>
          <w:szCs w:val="26"/>
        </w:rPr>
        <w:t>К сбору 20 000руб.</w:t>
      </w:r>
    </w:p>
    <w:p w:rsidR="00D01B58" w:rsidRDefault="00D01B58" w:rsidP="00D01B5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34ABC" w:rsidRPr="00C4407F" w:rsidRDefault="00AB53C6" w:rsidP="00134A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shd w:val="clear" w:color="auto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3134995</wp:posOffset>
            </wp:positionH>
            <wp:positionV relativeFrom="paragraph">
              <wp:posOffset>92710</wp:posOffset>
            </wp:positionV>
            <wp:extent cx="3361055" cy="224028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 живу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4ABC" w:rsidRPr="00C4407F">
        <w:rPr>
          <w:rFonts w:ascii="Times New Roman" w:hAnsi="Times New Roman" w:cs="Times New Roman"/>
          <w:sz w:val="26"/>
          <w:szCs w:val="26"/>
        </w:rPr>
        <w:t xml:space="preserve">В Пермском детском онкоцентре одновременно проходят лечение 45 детей, от 0 до 17 лет возрастом. Круглый год работает проект «Я живу!» - социальная реабилитация детей, проходящих длительное лечение в детском онкоцентре. 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 xml:space="preserve">Нужно: приобретение материалов для мастер-классов, обеспечение работы фотокласса, организация </w:t>
      </w:r>
      <w:r w:rsidRPr="00C4407F">
        <w:rPr>
          <w:rFonts w:ascii="Times New Roman" w:hAnsi="Times New Roman" w:cs="Times New Roman"/>
          <w:sz w:val="26"/>
          <w:szCs w:val="26"/>
        </w:rPr>
        <w:lastRenderedPageBreak/>
        <w:t xml:space="preserve">выставок детских работ. </w:t>
      </w:r>
    </w:p>
    <w:p w:rsidR="00134ABC" w:rsidRPr="00C4407F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4407F">
        <w:rPr>
          <w:rFonts w:ascii="Times New Roman" w:hAnsi="Times New Roman" w:cs="Times New Roman"/>
          <w:sz w:val="26"/>
          <w:szCs w:val="26"/>
        </w:rPr>
        <w:t xml:space="preserve">К сбору 200 000руб. </w:t>
      </w:r>
    </w:p>
    <w:p w:rsidR="00134ABC" w:rsidRDefault="00134ABC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03E56" w:rsidRDefault="007879E3" w:rsidP="00134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Это проекты БЛАГОТВОРИТЕЛЬНОГО ФОНДА «БЕРЕГИНЯ»</w:t>
      </w:r>
    </w:p>
    <w:p w:rsidR="00134ABC" w:rsidRPr="009734BC" w:rsidRDefault="00134ABC" w:rsidP="00134ABC">
      <w:pPr>
        <w:rPr>
          <w:rStyle w:val="apple-converted-space"/>
          <w:rFonts w:ascii="Times New Roman" w:hAnsi="Times New Roman" w:cs="Times New Roman"/>
          <w:b/>
          <w:bCs/>
          <w:color w:val="C00000"/>
          <w:sz w:val="24"/>
          <w:szCs w:val="24"/>
          <w:shd w:val="clear" w:color="auto" w:fill="FFFFFF"/>
        </w:rPr>
      </w:pPr>
      <w:r w:rsidRPr="009734BC">
        <w:rPr>
          <w:rFonts w:ascii="Times New Roman" w:hAnsi="Times New Roman" w:cs="Times New Roman"/>
          <w:b/>
          <w:bCs/>
          <w:color w:val="C00000"/>
          <w:sz w:val="24"/>
          <w:szCs w:val="24"/>
          <w:shd w:val="clear" w:color="auto" w:fill="FFFFFF"/>
        </w:rPr>
        <w:t>Реквизиты для оказания помощи</w:t>
      </w:r>
      <w:r w:rsidRPr="009734BC">
        <w:rPr>
          <w:rStyle w:val="apple-converted-space"/>
          <w:rFonts w:ascii="Times New Roman" w:hAnsi="Times New Roman" w:cs="Times New Roman"/>
          <w:b/>
          <w:bCs/>
          <w:color w:val="C00000"/>
          <w:sz w:val="24"/>
          <w:szCs w:val="24"/>
          <w:shd w:val="clear" w:color="auto" w:fill="FFFFFF"/>
        </w:rPr>
        <w:t>:</w:t>
      </w:r>
    </w:p>
    <w:p w:rsidR="00134ABC" w:rsidRPr="009734BC" w:rsidRDefault="00134ABC" w:rsidP="0045772E">
      <w:pPr>
        <w:spacing w:after="0"/>
        <w:rPr>
          <w:rStyle w:val="apple-converted-space"/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</w:pP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Западно-Уральский Банк ОАО "Сбербанк России"</w:t>
      </w:r>
      <w:r w:rsidRPr="009734BC">
        <w:rPr>
          <w:rStyle w:val="apple-converted-space"/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 </w:t>
      </w:r>
      <w:r w:rsidRPr="009734BC">
        <w:rPr>
          <w:rFonts w:ascii="Times New Roman" w:hAnsi="Times New Roman" w:cs="Times New Roman"/>
          <w:color w:val="C00000"/>
          <w:sz w:val="24"/>
          <w:szCs w:val="24"/>
        </w:rPr>
        <w:br/>
      </w: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р/сч 40703810649770000700</w:t>
      </w:r>
      <w:r w:rsidRPr="009734BC">
        <w:rPr>
          <w:rStyle w:val="apple-converted-space"/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 </w:t>
      </w:r>
      <w:r w:rsidRPr="009734BC">
        <w:rPr>
          <w:rFonts w:ascii="Times New Roman" w:hAnsi="Times New Roman" w:cs="Times New Roman"/>
          <w:color w:val="C00000"/>
          <w:sz w:val="24"/>
          <w:szCs w:val="24"/>
        </w:rPr>
        <w:br/>
      </w: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к/сч 30101810900000000603</w:t>
      </w:r>
      <w:r w:rsidRPr="009734BC">
        <w:rPr>
          <w:rStyle w:val="apple-converted-space"/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 </w:t>
      </w:r>
      <w:r w:rsidRPr="009734BC">
        <w:rPr>
          <w:rFonts w:ascii="Times New Roman" w:hAnsi="Times New Roman" w:cs="Times New Roman"/>
          <w:color w:val="C00000"/>
          <w:sz w:val="24"/>
          <w:szCs w:val="24"/>
        </w:rPr>
        <w:br/>
      </w: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БИК 045773603</w:t>
      </w:r>
      <w:r w:rsidRPr="009734BC">
        <w:rPr>
          <w:rStyle w:val="apple-converted-space"/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 </w:t>
      </w:r>
    </w:p>
    <w:p w:rsidR="0045772E" w:rsidRPr="009734BC" w:rsidRDefault="0045772E" w:rsidP="0045772E">
      <w:pPr>
        <w:spacing w:after="0"/>
        <w:rPr>
          <w:rStyle w:val="apple-converted-space"/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  <w:r w:rsidRPr="009734BC">
        <w:rPr>
          <w:rStyle w:val="apple-converted-space"/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Назначение платежа</w:t>
      </w:r>
      <w:r w:rsidR="009734BC">
        <w:rPr>
          <w:rStyle w:val="apple-converted-space"/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:</w:t>
      </w:r>
      <w:r w:rsidRPr="009734BC">
        <w:rPr>
          <w:rStyle w:val="apple-converted-space"/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 xml:space="preserve"> Благотворительное пожертвование в рамках проекта «Большой благотворительный фестиваль»</w:t>
      </w:r>
    </w:p>
    <w:p w:rsidR="0045772E" w:rsidRPr="009734BC" w:rsidRDefault="0045772E" w:rsidP="0045772E">
      <w:pPr>
        <w:spacing w:after="0"/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</w:pPr>
    </w:p>
    <w:p w:rsidR="00134ABC" w:rsidRPr="009734BC" w:rsidRDefault="00134ABC" w:rsidP="0045772E">
      <w:pPr>
        <w:spacing w:after="0"/>
        <w:rPr>
          <w:rStyle w:val="apple-converted-space"/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</w:pP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ПФ ОАО «МДМ Банк» г. Пермь</w:t>
      </w: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br/>
        <w:t>Р/сч – 40703810123000000042 </w:t>
      </w: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br/>
        <w:t>К/сч – 30101810900000000894</w:t>
      </w: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br/>
        <w:t>БИК – 045773894</w:t>
      </w:r>
      <w:r w:rsidRPr="009734B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br/>
        <w:t>ГРКЦ ГУ БАНКА РОССИИ По Пермскому краю</w:t>
      </w:r>
    </w:p>
    <w:p w:rsidR="0045772E" w:rsidRPr="009734BC" w:rsidRDefault="0045772E" w:rsidP="0045772E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  <w:r w:rsidRPr="009734BC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Назначение платежа</w:t>
      </w:r>
      <w:r w:rsidR="009734BC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:</w:t>
      </w:r>
      <w:r w:rsidRPr="009734BC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 xml:space="preserve"> Благотворительное пожертвование в рамках проекта «Большой благотворительный фестиваль»</w:t>
      </w:r>
    </w:p>
    <w:p w:rsidR="00AB53C6" w:rsidRDefault="00AB53C6" w:rsidP="00134ABC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03E56" w:rsidRDefault="00134ABC" w:rsidP="00134ABC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40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Короткий путь помощи детям:</w:t>
      </w:r>
      <w:r w:rsidRPr="00C4407F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Pr="00C4407F">
        <w:rPr>
          <w:rFonts w:ascii="Times New Roman" w:hAnsi="Times New Roman" w:cs="Times New Roman"/>
          <w:b/>
          <w:sz w:val="24"/>
          <w:szCs w:val="24"/>
        </w:rPr>
        <w:br/>
      </w:r>
      <w:r w:rsidRPr="00C440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Отправь SMS на короткий номер 7715 с текстом: Берегиня [пробел] </w:t>
      </w:r>
      <w:r w:rsidR="00A21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ББФ (пробел) </w:t>
      </w:r>
      <w:r w:rsidRPr="00C4407F">
        <w:rPr>
          <w:rFonts w:ascii="Times New Roman" w:hAnsi="Times New Roman" w:cs="Times New Roman"/>
          <w:sz w:val="24"/>
          <w:szCs w:val="24"/>
          <w:shd w:val="clear" w:color="auto" w:fill="FFFFFF"/>
        </w:rPr>
        <w:t>сумма,</w:t>
      </w:r>
      <w:r w:rsidRPr="00C4407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4407F">
        <w:rPr>
          <w:rFonts w:ascii="Times New Roman" w:hAnsi="Times New Roman" w:cs="Times New Roman"/>
          <w:sz w:val="24"/>
          <w:szCs w:val="24"/>
        </w:rPr>
        <w:br/>
      </w:r>
      <w:r w:rsidRPr="00C4407F">
        <w:rPr>
          <w:rFonts w:ascii="Times New Roman" w:hAnsi="Times New Roman" w:cs="Times New Roman"/>
          <w:sz w:val="24"/>
          <w:szCs w:val="24"/>
          <w:shd w:val="clear" w:color="auto" w:fill="FFFFFF"/>
        </w:rPr>
        <w:t>например: Берегиня 100.</w:t>
      </w:r>
      <w:r w:rsidRPr="00C4407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4407F">
        <w:rPr>
          <w:rFonts w:ascii="Times New Roman" w:hAnsi="Times New Roman" w:cs="Times New Roman"/>
          <w:sz w:val="24"/>
          <w:szCs w:val="24"/>
          <w:shd w:val="clear" w:color="auto" w:fill="FFFFFF"/>
        </w:rPr>
        <w:t>В ответ придет сообщение с другого номера (зависит от оператора) для подтверждения оплаты.</w:t>
      </w:r>
      <w:r w:rsidRPr="00C4407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AE1975" w:rsidRPr="00703E56" w:rsidRDefault="00AE1975" w:rsidP="00134AB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72E6" w:rsidRDefault="00DE72E6" w:rsidP="00DE72E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Это не все благополучатели БОЛЬШОГО БЛАГОТВОРИТЕЛЬНОГО ФЕСТИВАЛЯ</w:t>
      </w:r>
    </w:p>
    <w:p w:rsidR="00DE72E6" w:rsidRDefault="00DE72E6" w:rsidP="00DE72E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Основная часть собранных средств пойдет на спасение жизни этих ребят. Но никто не может нам дать гарантию, что не появится еще кто-то в этом тяжелом списке.</w:t>
      </w:r>
    </w:p>
    <w:p w:rsidR="0096646F" w:rsidRPr="00B25112" w:rsidRDefault="00B25112" w:rsidP="00B25112">
      <w:pPr>
        <w:spacing w:after="0"/>
        <w:contextualSpacing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B25112">
        <w:rPr>
          <w:rFonts w:ascii="Times New Roman" w:eastAsia="Times New Roman" w:hAnsi="Times New Roman" w:cs="Times New Roman"/>
          <w:color w:val="0070C0"/>
          <w:sz w:val="24"/>
          <w:szCs w:val="24"/>
        </w:rPr>
        <w:t>Кроме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указанных детей, в рамках Большого Благотворительного фестиваля получат помощь проекты Общества защиты детей инвалидов «Счастье жить» и Всероссийского общества инвалидов по Пермскому краю. Будут представлены презентационные стенды других благотворительных фондов, проектов гражданских инициатив благотворительного характера.</w:t>
      </w:r>
    </w:p>
    <w:p w:rsidR="0096646F" w:rsidRDefault="0096646F" w:rsidP="0096646F">
      <w:pPr>
        <w:spacing w:after="0" w:line="24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6646F" w:rsidRDefault="0096646F" w:rsidP="0096646F">
      <w:pPr>
        <w:spacing w:after="0" w:line="24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6646F" w:rsidRDefault="0096646F" w:rsidP="0096646F">
      <w:pPr>
        <w:spacing w:after="0" w:line="24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96646F" w:rsidRDefault="0096646F" w:rsidP="0096646F">
      <w:pPr>
        <w:spacing w:after="0" w:line="24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6646F" w:rsidRDefault="0096646F" w:rsidP="0096646F">
      <w:pPr>
        <w:spacing w:after="0" w:line="24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6646F" w:rsidRDefault="0096646F" w:rsidP="0096646F">
      <w:pPr>
        <w:spacing w:after="0" w:line="24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6646F" w:rsidRDefault="0096646F" w:rsidP="0096646F">
      <w:pPr>
        <w:spacing w:after="0" w:line="240" w:lineRule="exact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96646F" w:rsidSect="00BD3D5D">
      <w:pgSz w:w="11906" w:h="16838"/>
      <w:pgMar w:top="567" w:right="720" w:bottom="17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2D9" w:rsidRDefault="001F42D9" w:rsidP="00E20C94">
      <w:pPr>
        <w:spacing w:after="0" w:line="240" w:lineRule="auto"/>
      </w:pPr>
      <w:r>
        <w:separator/>
      </w:r>
    </w:p>
  </w:endnote>
  <w:endnote w:type="continuationSeparator" w:id="0">
    <w:p w:rsidR="001F42D9" w:rsidRDefault="001F42D9" w:rsidP="00E2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2D9" w:rsidRDefault="001F42D9" w:rsidP="00E20C94">
      <w:pPr>
        <w:spacing w:after="0" w:line="240" w:lineRule="auto"/>
      </w:pPr>
      <w:r>
        <w:separator/>
      </w:r>
    </w:p>
  </w:footnote>
  <w:footnote w:type="continuationSeparator" w:id="0">
    <w:p w:rsidR="001F42D9" w:rsidRDefault="001F42D9" w:rsidP="00E20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21FDF"/>
    <w:multiLevelType w:val="hybridMultilevel"/>
    <w:tmpl w:val="8F3EBB6A"/>
    <w:lvl w:ilvl="0" w:tplc="604CA83C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20D9B"/>
    <w:multiLevelType w:val="hybridMultilevel"/>
    <w:tmpl w:val="EDFEEDB0"/>
    <w:lvl w:ilvl="0" w:tplc="3ACC14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8754E"/>
    <w:multiLevelType w:val="hybridMultilevel"/>
    <w:tmpl w:val="2146DB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0030A"/>
    <w:multiLevelType w:val="hybridMultilevel"/>
    <w:tmpl w:val="9ECEE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C7645"/>
    <w:multiLevelType w:val="hybridMultilevel"/>
    <w:tmpl w:val="5E5C4A34"/>
    <w:lvl w:ilvl="0" w:tplc="2B5839C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220DB"/>
    <w:multiLevelType w:val="hybridMultilevel"/>
    <w:tmpl w:val="66B0DC8C"/>
    <w:lvl w:ilvl="0" w:tplc="6974E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F4F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BEA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821D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3CA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0D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5C4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9CF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3A8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8801A8C"/>
    <w:multiLevelType w:val="hybridMultilevel"/>
    <w:tmpl w:val="16ECB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142FD"/>
    <w:rsid w:val="0000791B"/>
    <w:rsid w:val="00012E16"/>
    <w:rsid w:val="00017F5A"/>
    <w:rsid w:val="0005030D"/>
    <w:rsid w:val="000A2378"/>
    <w:rsid w:val="000A23DE"/>
    <w:rsid w:val="000A56E4"/>
    <w:rsid w:val="00115AF5"/>
    <w:rsid w:val="00126747"/>
    <w:rsid w:val="00131AFE"/>
    <w:rsid w:val="00134891"/>
    <w:rsid w:val="00134ABC"/>
    <w:rsid w:val="00165CC3"/>
    <w:rsid w:val="0018538B"/>
    <w:rsid w:val="001A3A6E"/>
    <w:rsid w:val="001A4B43"/>
    <w:rsid w:val="001D0ED4"/>
    <w:rsid w:val="001F2E66"/>
    <w:rsid w:val="001F42D9"/>
    <w:rsid w:val="00264907"/>
    <w:rsid w:val="0028392E"/>
    <w:rsid w:val="00284D1B"/>
    <w:rsid w:val="0028586C"/>
    <w:rsid w:val="002A04B8"/>
    <w:rsid w:val="002D3AE3"/>
    <w:rsid w:val="002F4F41"/>
    <w:rsid w:val="0030539F"/>
    <w:rsid w:val="00312472"/>
    <w:rsid w:val="0033788D"/>
    <w:rsid w:val="00420D6F"/>
    <w:rsid w:val="00432CF9"/>
    <w:rsid w:val="004534DB"/>
    <w:rsid w:val="0045772E"/>
    <w:rsid w:val="004639D1"/>
    <w:rsid w:val="00480315"/>
    <w:rsid w:val="004A3727"/>
    <w:rsid w:val="004C1A5A"/>
    <w:rsid w:val="004C2923"/>
    <w:rsid w:val="004C61BB"/>
    <w:rsid w:val="004E482D"/>
    <w:rsid w:val="004F3D04"/>
    <w:rsid w:val="00500EC4"/>
    <w:rsid w:val="00526C5D"/>
    <w:rsid w:val="00546E77"/>
    <w:rsid w:val="005536DB"/>
    <w:rsid w:val="00573B0F"/>
    <w:rsid w:val="00591310"/>
    <w:rsid w:val="005A3C5A"/>
    <w:rsid w:val="005B1E81"/>
    <w:rsid w:val="005C738D"/>
    <w:rsid w:val="00613A00"/>
    <w:rsid w:val="00620191"/>
    <w:rsid w:val="00620623"/>
    <w:rsid w:val="00627E4F"/>
    <w:rsid w:val="006460F0"/>
    <w:rsid w:val="0065386C"/>
    <w:rsid w:val="00686D7B"/>
    <w:rsid w:val="00691B8E"/>
    <w:rsid w:val="006A09C1"/>
    <w:rsid w:val="006B0D5B"/>
    <w:rsid w:val="00703E56"/>
    <w:rsid w:val="00705566"/>
    <w:rsid w:val="0076786F"/>
    <w:rsid w:val="00773C72"/>
    <w:rsid w:val="00774ED7"/>
    <w:rsid w:val="00785CA0"/>
    <w:rsid w:val="007879E3"/>
    <w:rsid w:val="007A1B0F"/>
    <w:rsid w:val="007C2B0E"/>
    <w:rsid w:val="007D239C"/>
    <w:rsid w:val="00835159"/>
    <w:rsid w:val="00861DEB"/>
    <w:rsid w:val="00867449"/>
    <w:rsid w:val="00881BFC"/>
    <w:rsid w:val="00884BB3"/>
    <w:rsid w:val="00885A51"/>
    <w:rsid w:val="00893FBB"/>
    <w:rsid w:val="008B6679"/>
    <w:rsid w:val="008C75A4"/>
    <w:rsid w:val="008D0DEC"/>
    <w:rsid w:val="00904D5C"/>
    <w:rsid w:val="00905436"/>
    <w:rsid w:val="00924175"/>
    <w:rsid w:val="00932392"/>
    <w:rsid w:val="0096646F"/>
    <w:rsid w:val="009734BC"/>
    <w:rsid w:val="00985C6C"/>
    <w:rsid w:val="00987418"/>
    <w:rsid w:val="0099685C"/>
    <w:rsid w:val="009A6075"/>
    <w:rsid w:val="009B3CC0"/>
    <w:rsid w:val="009B5A67"/>
    <w:rsid w:val="009E71D1"/>
    <w:rsid w:val="009F12BC"/>
    <w:rsid w:val="00A049F1"/>
    <w:rsid w:val="00A15AC0"/>
    <w:rsid w:val="00A218F4"/>
    <w:rsid w:val="00A93A6E"/>
    <w:rsid w:val="00A97EDF"/>
    <w:rsid w:val="00AA20DF"/>
    <w:rsid w:val="00AB53C6"/>
    <w:rsid w:val="00AB60AF"/>
    <w:rsid w:val="00AD4356"/>
    <w:rsid w:val="00AE1975"/>
    <w:rsid w:val="00AF211E"/>
    <w:rsid w:val="00B142FD"/>
    <w:rsid w:val="00B25112"/>
    <w:rsid w:val="00B72456"/>
    <w:rsid w:val="00B8741E"/>
    <w:rsid w:val="00B9759A"/>
    <w:rsid w:val="00BD3D5D"/>
    <w:rsid w:val="00C26865"/>
    <w:rsid w:val="00C32E32"/>
    <w:rsid w:val="00C4407F"/>
    <w:rsid w:val="00C71875"/>
    <w:rsid w:val="00CA4B4F"/>
    <w:rsid w:val="00CA7778"/>
    <w:rsid w:val="00CC6CDF"/>
    <w:rsid w:val="00D01B58"/>
    <w:rsid w:val="00D02893"/>
    <w:rsid w:val="00D02D97"/>
    <w:rsid w:val="00D17585"/>
    <w:rsid w:val="00D17F1B"/>
    <w:rsid w:val="00D20893"/>
    <w:rsid w:val="00D63DA8"/>
    <w:rsid w:val="00D847B8"/>
    <w:rsid w:val="00D97EFD"/>
    <w:rsid w:val="00DB16B5"/>
    <w:rsid w:val="00DC189C"/>
    <w:rsid w:val="00DC4955"/>
    <w:rsid w:val="00DC611B"/>
    <w:rsid w:val="00DE0E27"/>
    <w:rsid w:val="00DE18FA"/>
    <w:rsid w:val="00DE72E6"/>
    <w:rsid w:val="00E20C94"/>
    <w:rsid w:val="00E604B1"/>
    <w:rsid w:val="00E60C25"/>
    <w:rsid w:val="00E64342"/>
    <w:rsid w:val="00E80571"/>
    <w:rsid w:val="00E84D50"/>
    <w:rsid w:val="00E8527E"/>
    <w:rsid w:val="00EB5B51"/>
    <w:rsid w:val="00ED79D6"/>
    <w:rsid w:val="00F1430D"/>
    <w:rsid w:val="00F15BC6"/>
    <w:rsid w:val="00F228C4"/>
    <w:rsid w:val="00F34728"/>
    <w:rsid w:val="00F42020"/>
    <w:rsid w:val="00F9110D"/>
    <w:rsid w:val="00FA62D1"/>
    <w:rsid w:val="00FD4361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4A17B-190C-4E91-81CF-9433A80E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C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417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9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131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A04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E20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20C94"/>
  </w:style>
  <w:style w:type="paragraph" w:styleId="aa">
    <w:name w:val="footer"/>
    <w:basedOn w:val="a"/>
    <w:link w:val="ab"/>
    <w:uiPriority w:val="99"/>
    <w:semiHidden/>
    <w:unhideWhenUsed/>
    <w:rsid w:val="00E20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20C94"/>
  </w:style>
  <w:style w:type="character" w:styleId="ac">
    <w:name w:val="Emphasis"/>
    <w:uiPriority w:val="20"/>
    <w:qFormat/>
    <w:rsid w:val="00546E77"/>
    <w:rPr>
      <w:i/>
      <w:iCs/>
    </w:rPr>
  </w:style>
  <w:style w:type="character" w:customStyle="1" w:styleId="apple-converted-space">
    <w:name w:val="apple-converted-space"/>
    <w:basedOn w:val="a0"/>
    <w:rsid w:val="00134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nline.sberbank.ru/CSAFront/index.d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74E2-6B9E-4237-AE86-CD8BD3BA9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14</cp:revision>
  <dcterms:created xsi:type="dcterms:W3CDTF">2016-02-08T10:21:00Z</dcterms:created>
  <dcterms:modified xsi:type="dcterms:W3CDTF">2016-02-15T07:37:00Z</dcterms:modified>
</cp:coreProperties>
</file>